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F7EB58" w14:textId="77777777" w:rsidR="00FA5D03" w:rsidRDefault="00FA5D03" w:rsidP="00FA5D0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20C77DE" w14:textId="77777777" w:rsidR="00FA5D03" w:rsidRPr="002A70BB" w:rsidRDefault="00FA5D03" w:rsidP="00FA5D03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A70BB">
        <w:rPr>
          <w:rFonts w:ascii="Arial" w:hAnsi="Arial" w:cs="Arial"/>
          <w:b/>
          <w:bCs/>
          <w:sz w:val="24"/>
          <w:szCs w:val="24"/>
        </w:rPr>
        <w:t>CERTIFICADO DE PAZ Y SALVO DE PARAFISCALES</w:t>
      </w:r>
    </w:p>
    <w:p w14:paraId="435F64E0" w14:textId="77777777" w:rsidR="00FA5D03" w:rsidRDefault="00FA5D03" w:rsidP="00FA5D0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DADCE6D" w14:textId="77777777" w:rsidR="00FA5D03" w:rsidRDefault="00FA5D03" w:rsidP="00FA5D0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FD4F866" w14:textId="77777777" w:rsidR="00FA5D03" w:rsidRDefault="00FA5D03" w:rsidP="00FA5D0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4A41DD" w14:textId="77777777" w:rsidR="00FA5D03" w:rsidRDefault="00FA5D03" w:rsidP="00FA5D0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A70BB">
        <w:rPr>
          <w:rFonts w:ascii="Arial" w:hAnsi="Arial" w:cs="Arial"/>
          <w:sz w:val="24"/>
          <w:szCs w:val="24"/>
        </w:rPr>
        <w:t xml:space="preserve">Medellín, </w:t>
      </w:r>
      <w:r>
        <w:rPr>
          <w:rFonts w:ascii="Arial" w:hAnsi="Arial" w:cs="Arial"/>
          <w:sz w:val="24"/>
          <w:szCs w:val="24"/>
        </w:rPr>
        <w:t>julio 12 de 2024</w:t>
      </w:r>
    </w:p>
    <w:p w14:paraId="13CD88D7" w14:textId="77777777" w:rsidR="00FA5D03" w:rsidRDefault="00FA5D03" w:rsidP="00FA5D03">
      <w:pPr>
        <w:spacing w:after="0" w:line="240" w:lineRule="auto"/>
        <w:rPr>
          <w:rFonts w:ascii="Arial" w:hAnsi="Arial" w:cs="Arial"/>
        </w:rPr>
      </w:pPr>
    </w:p>
    <w:p w14:paraId="4F075381" w14:textId="77777777" w:rsidR="00FA5D03" w:rsidRPr="000869F8" w:rsidRDefault="00FA5D03" w:rsidP="00FA5D03">
      <w:pPr>
        <w:spacing w:after="0" w:line="240" w:lineRule="auto"/>
        <w:rPr>
          <w:rFonts w:ascii="Arial" w:hAnsi="Arial" w:cs="Arial"/>
        </w:rPr>
      </w:pPr>
    </w:p>
    <w:p w14:paraId="671B6CEE" w14:textId="77777777" w:rsidR="00FA5D03" w:rsidRPr="000869F8" w:rsidRDefault="00FA5D03" w:rsidP="00FA5D03">
      <w:pPr>
        <w:spacing w:after="0" w:line="240" w:lineRule="auto"/>
        <w:ind w:left="2880" w:hanging="2880"/>
        <w:rPr>
          <w:rFonts w:ascii="Arial" w:hAnsi="Arial" w:cs="Arial"/>
        </w:rPr>
      </w:pPr>
      <w:r w:rsidRPr="000869F8">
        <w:rPr>
          <w:rFonts w:ascii="Arial" w:hAnsi="Arial" w:cs="Arial"/>
        </w:rPr>
        <w:t>VALIDO PARA:</w:t>
      </w:r>
      <w:r w:rsidRPr="000869F8">
        <w:rPr>
          <w:rFonts w:ascii="Arial" w:hAnsi="Arial" w:cs="Arial"/>
        </w:rPr>
        <w:tab/>
      </w:r>
      <w:r>
        <w:rPr>
          <w:rFonts w:ascii="Arial" w:hAnsi="Arial" w:cs="Arial"/>
        </w:rPr>
        <w:t>EMPRESA PARA LA SEGURIDAD Y SOLUCIONES URBANAS</w:t>
      </w:r>
    </w:p>
    <w:p w14:paraId="222EC3F9" w14:textId="77777777" w:rsidR="00FA5D03" w:rsidRPr="000869F8" w:rsidRDefault="00FA5D03" w:rsidP="00FA5D03">
      <w:pPr>
        <w:spacing w:after="0" w:line="240" w:lineRule="auto"/>
        <w:rPr>
          <w:rFonts w:ascii="Arial" w:hAnsi="Arial" w:cs="Arial"/>
        </w:rPr>
      </w:pPr>
      <w:r w:rsidRPr="000869F8">
        <w:rPr>
          <w:rFonts w:ascii="Arial" w:hAnsi="Arial" w:cs="Arial"/>
        </w:rPr>
        <w:t>OBJETO:</w:t>
      </w:r>
      <w:r w:rsidRPr="000869F8">
        <w:rPr>
          <w:rFonts w:ascii="Arial" w:hAnsi="Arial" w:cs="Arial"/>
        </w:rPr>
        <w:tab/>
      </w:r>
      <w:r w:rsidRPr="000869F8">
        <w:rPr>
          <w:rFonts w:ascii="Arial" w:hAnsi="Arial" w:cs="Arial"/>
        </w:rPr>
        <w:tab/>
      </w:r>
      <w:r w:rsidRPr="000869F8">
        <w:rPr>
          <w:rFonts w:ascii="Arial" w:hAnsi="Arial" w:cs="Arial"/>
        </w:rPr>
        <w:tab/>
        <w:t>TRAMITE DE SERVICIOS</w:t>
      </w:r>
    </w:p>
    <w:p w14:paraId="7720F54E" w14:textId="77777777" w:rsidR="00FA5D03" w:rsidRPr="000869F8" w:rsidRDefault="00FA5D03" w:rsidP="00FA5D03">
      <w:pPr>
        <w:spacing w:after="0" w:line="240" w:lineRule="auto"/>
        <w:rPr>
          <w:rFonts w:ascii="Arial" w:hAnsi="Arial" w:cs="Arial"/>
        </w:rPr>
      </w:pPr>
    </w:p>
    <w:p w14:paraId="466FA6F9" w14:textId="77777777" w:rsidR="00FA5D03" w:rsidRPr="000869F8" w:rsidRDefault="00FA5D03" w:rsidP="00FA5D03">
      <w:pPr>
        <w:spacing w:after="0" w:line="240" w:lineRule="auto"/>
        <w:jc w:val="both"/>
        <w:rPr>
          <w:rFonts w:ascii="Arial" w:hAnsi="Arial" w:cs="Arial"/>
        </w:rPr>
      </w:pPr>
      <w:r w:rsidRPr="00C1726F">
        <w:rPr>
          <w:rFonts w:ascii="Arial" w:hAnsi="Arial" w:cs="Arial"/>
        </w:rPr>
        <w:t>La empresa Almacén Tenerife S.A.S. con NIT:900491158-5</w:t>
      </w:r>
      <w:r>
        <w:rPr>
          <w:rFonts w:ascii="Arial" w:hAnsi="Arial" w:cs="Arial"/>
        </w:rPr>
        <w:t>,</w:t>
      </w:r>
      <w:r w:rsidRPr="00C1726F">
        <w:rPr>
          <w:rFonts w:ascii="Arial" w:hAnsi="Arial" w:cs="Arial"/>
        </w:rPr>
        <w:t xml:space="preserve"> cuyo Representante Legal es el señor LUIS ORLANDO DUQUE LÓPEZ Con Cédula 71.675.681, es una empresa</w:t>
      </w:r>
      <w:r>
        <w:rPr>
          <w:rFonts w:ascii="Arial" w:hAnsi="Arial" w:cs="Arial"/>
        </w:rPr>
        <w:t xml:space="preserve"> que se dedica</w:t>
      </w:r>
      <w:r w:rsidRPr="00C1726F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l</w:t>
      </w:r>
      <w:r w:rsidRPr="00C1726F">
        <w:rPr>
          <w:rFonts w:ascii="Arial" w:hAnsi="Arial" w:cs="Arial"/>
        </w:rPr>
        <w:t>a importación, fabricación, distribución, comercialización y venta de artículos deportivos, pólvora negra, perdigones, cocas de recalce, tacos plásticos</w:t>
      </w:r>
      <w:r>
        <w:rPr>
          <w:rFonts w:ascii="Arial" w:hAnsi="Arial" w:cs="Arial"/>
        </w:rPr>
        <w:t>,</w:t>
      </w:r>
      <w:r w:rsidRPr="00C1726F">
        <w:rPr>
          <w:rFonts w:ascii="Arial" w:hAnsi="Arial" w:cs="Arial"/>
        </w:rPr>
        <w:t xml:space="preserve"> fulminantes </w:t>
      </w:r>
      <w:r w:rsidRPr="00C1726F">
        <w:rPr>
          <w:rFonts w:ascii="Arial" w:hAnsi="Arial" w:cs="Arial"/>
          <w:color w:val="000000"/>
        </w:rPr>
        <w:t>y de artículos de ferretería, talabarter</w:t>
      </w:r>
      <w:r>
        <w:rPr>
          <w:rFonts w:ascii="Arial" w:hAnsi="Arial" w:cs="Arial"/>
          <w:color w:val="000000"/>
        </w:rPr>
        <w:t>í</w:t>
      </w:r>
      <w:r w:rsidRPr="00C1726F">
        <w:rPr>
          <w:rFonts w:ascii="Arial" w:hAnsi="Arial" w:cs="Arial"/>
          <w:color w:val="000000"/>
        </w:rPr>
        <w:t>a, cabuya y agropecuarios</w:t>
      </w:r>
      <w:r>
        <w:rPr>
          <w:rFonts w:ascii="Arial" w:hAnsi="Arial" w:cs="Arial"/>
          <w:color w:val="000000"/>
        </w:rPr>
        <w:t>;</w:t>
      </w:r>
      <w:r w:rsidRPr="00C1726F">
        <w:rPr>
          <w:rFonts w:ascii="Arial" w:hAnsi="Arial" w:cs="Arial"/>
          <w:color w:val="000000"/>
        </w:rPr>
        <w:t xml:space="preserve">  Servicio de recolección, transporte, tratamiento y</w:t>
      </w:r>
      <w:r>
        <w:rPr>
          <w:rFonts w:ascii="Arial" w:hAnsi="Arial" w:cs="Arial"/>
          <w:color w:val="000000"/>
        </w:rPr>
        <w:t xml:space="preserve"> </w:t>
      </w:r>
      <w:r w:rsidRPr="00C1726F">
        <w:rPr>
          <w:rFonts w:ascii="Arial" w:hAnsi="Arial" w:cs="Arial"/>
          <w:color w:val="000000"/>
        </w:rPr>
        <w:t>disposición final de pólvora decomisada por las distintas autoridades y</w:t>
      </w:r>
      <w:r>
        <w:rPr>
          <w:rFonts w:ascii="Arial" w:hAnsi="Arial" w:cs="Arial"/>
          <w:color w:val="000000"/>
        </w:rPr>
        <w:t xml:space="preserve"> </w:t>
      </w:r>
      <w:r w:rsidRPr="00C1726F">
        <w:rPr>
          <w:rFonts w:ascii="Arial" w:hAnsi="Arial" w:cs="Arial"/>
          <w:color w:val="000000"/>
        </w:rPr>
        <w:t>de conformidad con los requerimientos allegados por parte de los</w:t>
      </w:r>
      <w:r>
        <w:rPr>
          <w:rFonts w:ascii="Arial" w:hAnsi="Arial" w:cs="Arial"/>
          <w:color w:val="000000"/>
        </w:rPr>
        <w:t xml:space="preserve"> </w:t>
      </w:r>
      <w:r w:rsidRPr="00C1726F">
        <w:rPr>
          <w:rFonts w:ascii="Arial" w:hAnsi="Arial" w:cs="Arial"/>
          <w:color w:val="000000"/>
        </w:rPr>
        <w:t>clientes</w:t>
      </w:r>
      <w:r w:rsidRPr="004A20E7">
        <w:rPr>
          <w:rFonts w:ascii="Arial" w:hAnsi="Arial" w:cs="Arial"/>
        </w:rPr>
        <w:t xml:space="preserve"> </w:t>
      </w:r>
      <w:r w:rsidRPr="000869F8">
        <w:rPr>
          <w:rFonts w:ascii="Arial" w:hAnsi="Arial" w:cs="Arial"/>
        </w:rPr>
        <w:t>en la carrera 55 # 45-43, de Medellín Antioquia.</w:t>
      </w:r>
    </w:p>
    <w:p w14:paraId="44657F31" w14:textId="77777777" w:rsidR="00FA5D03" w:rsidRPr="000869F8" w:rsidRDefault="00FA5D03" w:rsidP="00FA5D03">
      <w:pPr>
        <w:spacing w:after="0" w:line="240" w:lineRule="auto"/>
        <w:jc w:val="both"/>
        <w:rPr>
          <w:rFonts w:ascii="Arial" w:hAnsi="Arial" w:cs="Arial"/>
        </w:rPr>
      </w:pPr>
    </w:p>
    <w:p w14:paraId="04CD4163" w14:textId="77777777" w:rsidR="00FA5D03" w:rsidRPr="000869F8" w:rsidRDefault="00FA5D03" w:rsidP="00FA5D03">
      <w:pPr>
        <w:spacing w:after="0" w:line="240" w:lineRule="auto"/>
        <w:jc w:val="both"/>
        <w:rPr>
          <w:rFonts w:ascii="Arial" w:hAnsi="Arial" w:cs="Arial"/>
        </w:rPr>
      </w:pPr>
      <w:r w:rsidRPr="000869F8">
        <w:rPr>
          <w:rFonts w:ascii="Arial" w:hAnsi="Arial" w:cs="Arial"/>
        </w:rPr>
        <w:t xml:space="preserve">Que después de haber revisado la información y documentación que permanece en su poder en el lugar de las operaciones, puedo certificar que </w:t>
      </w:r>
      <w:r>
        <w:rPr>
          <w:rFonts w:ascii="Arial" w:hAnsi="Arial" w:cs="Arial"/>
        </w:rPr>
        <w:t>lo</w:t>
      </w:r>
      <w:r w:rsidRPr="000869F8">
        <w:rPr>
          <w:rFonts w:ascii="Arial" w:hAnsi="Arial" w:cs="Arial"/>
        </w:rPr>
        <w:t xml:space="preserve">s pagos por concepto de Seguridad Social en EPS, AFP, ARL, y PAGOS PARAFISCALES (SENA, ICBF, y COMFAMA) se encuentra al día y a paz y salvo por los últimos seis (6) meses hasta el mes </w:t>
      </w:r>
      <w:r>
        <w:rPr>
          <w:rFonts w:ascii="Arial" w:hAnsi="Arial" w:cs="Arial"/>
        </w:rPr>
        <w:t>d</w:t>
      </w:r>
      <w:r w:rsidRPr="000869F8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julio de</w:t>
      </w:r>
      <w:r w:rsidRPr="000869F8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0869F8">
        <w:rPr>
          <w:rFonts w:ascii="Arial" w:hAnsi="Arial" w:cs="Arial"/>
        </w:rPr>
        <w:t>, según el artículo 50 de la ley 789 de 2002</w:t>
      </w:r>
      <w:r>
        <w:rPr>
          <w:rFonts w:ascii="Arial" w:hAnsi="Arial" w:cs="Arial"/>
        </w:rPr>
        <w:t xml:space="preserve"> y el artículo 23 de la ley 1150 de 2007.</w:t>
      </w:r>
    </w:p>
    <w:p w14:paraId="51522A7C" w14:textId="77777777" w:rsidR="00FA5D03" w:rsidRPr="000869F8" w:rsidRDefault="00FA5D03" w:rsidP="00FA5D03">
      <w:pPr>
        <w:spacing w:after="0" w:line="240" w:lineRule="auto"/>
        <w:jc w:val="both"/>
        <w:rPr>
          <w:rFonts w:ascii="Arial" w:hAnsi="Arial" w:cs="Arial"/>
        </w:rPr>
      </w:pPr>
    </w:p>
    <w:p w14:paraId="5834C7BD" w14:textId="77777777" w:rsidR="00FA5D03" w:rsidRPr="000869F8" w:rsidRDefault="00FA5D03" w:rsidP="00FA5D03">
      <w:pPr>
        <w:spacing w:after="0" w:line="240" w:lineRule="auto"/>
        <w:jc w:val="both"/>
        <w:rPr>
          <w:rFonts w:ascii="Arial" w:hAnsi="Arial" w:cs="Arial"/>
        </w:rPr>
      </w:pPr>
      <w:r w:rsidRPr="000869F8">
        <w:rPr>
          <w:rFonts w:ascii="Arial" w:hAnsi="Arial" w:cs="Arial"/>
        </w:rPr>
        <w:t>Cualquier inquietud, favor comunicarse c</w:t>
      </w:r>
      <w:r>
        <w:rPr>
          <w:rFonts w:ascii="Arial" w:hAnsi="Arial" w:cs="Arial"/>
        </w:rPr>
        <w:t>on los teléfonos (604) 517 78 46</w:t>
      </w:r>
      <w:r w:rsidRPr="000869F8">
        <w:rPr>
          <w:rFonts w:ascii="Arial" w:hAnsi="Arial" w:cs="Arial"/>
        </w:rPr>
        <w:t xml:space="preserve"> o al 300 443 9494.</w:t>
      </w:r>
    </w:p>
    <w:p w14:paraId="7BDF7EB0" w14:textId="77777777" w:rsidR="00FA5D03" w:rsidRPr="000869F8" w:rsidRDefault="00FA5D03" w:rsidP="00FA5D03">
      <w:pPr>
        <w:spacing w:after="0" w:line="240" w:lineRule="auto"/>
        <w:jc w:val="both"/>
        <w:rPr>
          <w:rFonts w:ascii="Arial" w:hAnsi="Arial" w:cs="Arial"/>
        </w:rPr>
      </w:pPr>
    </w:p>
    <w:p w14:paraId="480C2EC2" w14:textId="77777777" w:rsidR="00FA5D03" w:rsidRPr="000869F8" w:rsidRDefault="00FA5D03" w:rsidP="00FA5D03">
      <w:pPr>
        <w:spacing w:after="0" w:line="240" w:lineRule="auto"/>
        <w:jc w:val="both"/>
        <w:rPr>
          <w:rFonts w:ascii="Arial" w:hAnsi="Arial" w:cs="Arial"/>
        </w:rPr>
      </w:pPr>
    </w:p>
    <w:p w14:paraId="166A9608" w14:textId="77777777" w:rsidR="00FA5D03" w:rsidRPr="000869F8" w:rsidRDefault="00FA5D03" w:rsidP="00FA5D03">
      <w:pPr>
        <w:spacing w:after="0" w:line="240" w:lineRule="auto"/>
        <w:jc w:val="both"/>
        <w:rPr>
          <w:rFonts w:ascii="Arial" w:hAnsi="Arial" w:cs="Arial"/>
        </w:rPr>
      </w:pPr>
      <w:r w:rsidRPr="000869F8">
        <w:rPr>
          <w:rFonts w:ascii="Arial" w:hAnsi="Arial" w:cs="Arial"/>
        </w:rPr>
        <w:t>Atentamente,</w:t>
      </w:r>
    </w:p>
    <w:p w14:paraId="120A644F" w14:textId="77777777" w:rsidR="00FA5D03" w:rsidRPr="000869F8" w:rsidRDefault="00FA5D03" w:rsidP="00FA5D03">
      <w:pPr>
        <w:spacing w:after="0" w:line="240" w:lineRule="auto"/>
        <w:jc w:val="both"/>
        <w:rPr>
          <w:rFonts w:ascii="Arial" w:hAnsi="Arial" w:cs="Arial"/>
        </w:rPr>
      </w:pPr>
    </w:p>
    <w:p w14:paraId="33B6F567" w14:textId="77777777" w:rsidR="00FA5D03" w:rsidRPr="000869F8" w:rsidRDefault="00FA5D03" w:rsidP="00FA5D03">
      <w:pPr>
        <w:spacing w:after="0" w:line="240" w:lineRule="auto"/>
        <w:jc w:val="both"/>
        <w:rPr>
          <w:rFonts w:ascii="Arial" w:hAnsi="Arial" w:cs="Arial"/>
        </w:rPr>
      </w:pPr>
      <w:r>
        <w:rPr>
          <w:noProof/>
          <w:lang w:val="en-US"/>
        </w:rPr>
        <w:drawing>
          <wp:inline distT="0" distB="0" distL="0" distR="0" wp14:anchorId="73F20C40" wp14:editId="27CCFB66">
            <wp:extent cx="942975" cy="933450"/>
            <wp:effectExtent l="0" t="0" r="9525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14DEF" w14:textId="77777777" w:rsidR="00FA5D03" w:rsidRPr="000869F8" w:rsidRDefault="00FA5D03" w:rsidP="00FA5D03">
      <w:pPr>
        <w:spacing w:after="0" w:line="240" w:lineRule="auto"/>
        <w:jc w:val="both"/>
        <w:rPr>
          <w:rFonts w:ascii="Arial" w:hAnsi="Arial" w:cs="Arial"/>
        </w:rPr>
      </w:pPr>
      <w:r w:rsidRPr="000869F8">
        <w:rPr>
          <w:rFonts w:ascii="Arial" w:hAnsi="Arial" w:cs="Arial"/>
        </w:rPr>
        <w:t>LUIS ORLANDO DUQUE LÓPEZ</w:t>
      </w:r>
    </w:p>
    <w:p w14:paraId="20477150" w14:textId="77777777" w:rsidR="00FA5D03" w:rsidRPr="000869F8" w:rsidRDefault="00FA5D03" w:rsidP="00FA5D03">
      <w:pPr>
        <w:spacing w:after="0" w:line="240" w:lineRule="auto"/>
        <w:jc w:val="both"/>
        <w:rPr>
          <w:rFonts w:ascii="Arial" w:hAnsi="Arial" w:cs="Arial"/>
        </w:rPr>
      </w:pPr>
      <w:r w:rsidRPr="000869F8">
        <w:rPr>
          <w:rFonts w:ascii="Arial" w:hAnsi="Arial" w:cs="Arial"/>
        </w:rPr>
        <w:t>Representante Legal</w:t>
      </w:r>
    </w:p>
    <w:p w14:paraId="6FD2D956" w14:textId="77777777" w:rsidR="00FA5D03" w:rsidRPr="001D4EAF" w:rsidRDefault="00FA5D03" w:rsidP="00FA5D03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1D4EAF">
        <w:rPr>
          <w:rFonts w:ascii="Arial" w:hAnsi="Arial" w:cs="Arial"/>
          <w:lang w:val="en-US"/>
        </w:rPr>
        <w:t>C.C. 71.675.681</w:t>
      </w:r>
    </w:p>
    <w:p w14:paraId="06E898D4" w14:textId="77777777" w:rsidR="00FA5D03" w:rsidRPr="001D4EAF" w:rsidRDefault="00FA5D03" w:rsidP="00FA5D03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1D4EAF">
        <w:rPr>
          <w:rFonts w:ascii="Arial" w:hAnsi="Arial" w:cs="Arial"/>
          <w:lang w:val="en-US"/>
        </w:rPr>
        <w:t>E-Mail: orlandoduque666@hotmail.com</w:t>
      </w:r>
    </w:p>
    <w:p w14:paraId="25421A27" w14:textId="77777777" w:rsidR="00E857E2" w:rsidRPr="00FA5D03" w:rsidRDefault="00E857E2">
      <w:pPr>
        <w:rPr>
          <w:lang w:val="en-US"/>
        </w:rPr>
      </w:pPr>
    </w:p>
    <w:sectPr w:rsidR="00E857E2" w:rsidRPr="00FA5D03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7D6664" w14:textId="77777777" w:rsidR="003D3BC0" w:rsidRDefault="003D3BC0" w:rsidP="00FA5D03">
      <w:pPr>
        <w:spacing w:after="0" w:line="240" w:lineRule="auto"/>
      </w:pPr>
      <w:r>
        <w:separator/>
      </w:r>
    </w:p>
  </w:endnote>
  <w:endnote w:type="continuationSeparator" w:id="0">
    <w:p w14:paraId="32C064F2" w14:textId="77777777" w:rsidR="003D3BC0" w:rsidRDefault="003D3BC0" w:rsidP="00FA5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07886" w14:textId="77777777" w:rsidR="00FA5D03" w:rsidRPr="00BF34B1" w:rsidRDefault="00FA5D03" w:rsidP="00FA5D03">
    <w:pPr>
      <w:pStyle w:val="Piedepgina"/>
      <w:jc w:val="center"/>
    </w:pPr>
    <w:bookmarkStart w:id="0" w:name="_Hlk96441374"/>
    <w:bookmarkStart w:id="1" w:name="_Hlk96441375"/>
    <w:bookmarkStart w:id="2" w:name="_Hlk96441522"/>
    <w:bookmarkStart w:id="3" w:name="_Hlk96441523"/>
    <w:bookmarkStart w:id="4" w:name="_Hlk96441940"/>
    <w:bookmarkStart w:id="5" w:name="_Hlk96441941"/>
    <w:bookmarkStart w:id="6" w:name="_Hlk99021368"/>
    <w:bookmarkStart w:id="7" w:name="_Hlk99021369"/>
    <w:r w:rsidRPr="00BF34B1">
      <w:t xml:space="preserve">Carrera 55 Tenerife No.45-43 </w:t>
    </w:r>
    <w:r>
      <w:rPr>
        <w:sz w:val="18"/>
        <w:szCs w:val="18"/>
      </w:rPr>
      <w:t>Celular</w:t>
    </w:r>
    <w:r w:rsidRPr="00BF34B1">
      <w:t xml:space="preserve">: </w:t>
    </w:r>
    <w:r>
      <w:t>3004439494</w:t>
    </w:r>
    <w:r w:rsidRPr="00BF34B1">
      <w:t xml:space="preserve"> Medellín - Colombia</w:t>
    </w:r>
  </w:p>
  <w:p w14:paraId="194CB307" w14:textId="77777777" w:rsidR="00FA5D03" w:rsidRPr="00BF34B1" w:rsidRDefault="00FA5D03" w:rsidP="00FA5D03">
    <w:pPr>
      <w:pStyle w:val="Piedepgina"/>
      <w:jc w:val="center"/>
    </w:pPr>
    <w:r w:rsidRPr="00BF34B1">
      <w:t>E-mail: orlandoduque666@hotmail.com.</w:t>
    </w:r>
    <w:bookmarkEnd w:id="0"/>
    <w:bookmarkEnd w:id="1"/>
    <w:bookmarkEnd w:id="2"/>
    <w:bookmarkEnd w:id="3"/>
    <w:bookmarkEnd w:id="4"/>
    <w:bookmarkEnd w:id="5"/>
    <w:bookmarkEnd w:id="6"/>
    <w:bookmarkEnd w:id="7"/>
  </w:p>
  <w:p w14:paraId="2E7CE13F" w14:textId="77777777" w:rsidR="00FA5D03" w:rsidRDefault="00FA5D0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EA4F99" w14:textId="77777777" w:rsidR="003D3BC0" w:rsidRDefault="003D3BC0" w:rsidP="00FA5D03">
      <w:pPr>
        <w:spacing w:after="0" w:line="240" w:lineRule="auto"/>
      </w:pPr>
      <w:r>
        <w:separator/>
      </w:r>
    </w:p>
  </w:footnote>
  <w:footnote w:type="continuationSeparator" w:id="0">
    <w:p w14:paraId="72693412" w14:textId="77777777" w:rsidR="003D3BC0" w:rsidRDefault="003D3BC0" w:rsidP="00FA5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DDA8D9" w14:textId="77777777" w:rsidR="00FA5D03" w:rsidRDefault="00FA5D03">
    <w:pPr>
      <w:pStyle w:val="Encabezado"/>
    </w:pPr>
    <w:r>
      <w:rPr>
        <w:noProof/>
        <w:lang w:val="en-US"/>
      </w:rPr>
      <w:drawing>
        <wp:inline distT="0" distB="0" distL="0" distR="0" wp14:anchorId="018DADAC" wp14:editId="334C3FEE">
          <wp:extent cx="5608320" cy="65532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3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A3506C" w14:textId="77777777" w:rsidR="00FA5D03" w:rsidRDefault="00FA5D03" w:rsidP="00FA5D03">
    <w:pPr>
      <w:pStyle w:val="Encabezado"/>
      <w:jc w:val="center"/>
      <w:rPr>
        <w:rFonts w:ascii="Stencil" w:hAnsi="Stencil"/>
        <w:sz w:val="20"/>
        <w:szCs w:val="20"/>
      </w:rPr>
    </w:pPr>
    <w:r w:rsidRPr="00922F2D">
      <w:rPr>
        <w:rFonts w:ascii="Stencil" w:hAnsi="Stencil"/>
        <w:sz w:val="20"/>
        <w:szCs w:val="20"/>
      </w:rPr>
      <w:t xml:space="preserve">gran almacén de artículos de cuero, </w:t>
    </w:r>
    <w:r>
      <w:rPr>
        <w:rFonts w:ascii="Stencil" w:hAnsi="Stencil"/>
        <w:sz w:val="20"/>
        <w:szCs w:val="20"/>
      </w:rPr>
      <w:t>talabartería,</w:t>
    </w:r>
    <w:r w:rsidRPr="00922F2D">
      <w:rPr>
        <w:rFonts w:ascii="Stencil" w:hAnsi="Stencil"/>
        <w:sz w:val="20"/>
        <w:szCs w:val="20"/>
      </w:rPr>
      <w:t xml:space="preserve"> </w:t>
    </w:r>
    <w:r>
      <w:rPr>
        <w:rFonts w:ascii="Stencil" w:hAnsi="Stencil"/>
        <w:sz w:val="20"/>
        <w:szCs w:val="20"/>
      </w:rPr>
      <w:t>PESCA, ferretería Y</w:t>
    </w:r>
    <w:r w:rsidRPr="00160501">
      <w:rPr>
        <w:rFonts w:ascii="Stencil" w:hAnsi="Stencil"/>
        <w:sz w:val="20"/>
        <w:szCs w:val="20"/>
      </w:rPr>
      <w:t xml:space="preserve"> </w:t>
    </w:r>
    <w:r>
      <w:rPr>
        <w:rFonts w:ascii="Stencil" w:hAnsi="Stencil"/>
        <w:sz w:val="20"/>
        <w:szCs w:val="20"/>
      </w:rPr>
      <w:t>deportivos CON LICENCIA # 0085 DEL MINISTERIO DE DEFENSA NACIONAL</w:t>
    </w:r>
  </w:p>
  <w:p w14:paraId="1350EC92" w14:textId="77777777" w:rsidR="00FA5D03" w:rsidRDefault="00FA5D03" w:rsidP="00FA5D03">
    <w:pPr>
      <w:pStyle w:val="Encabezado"/>
      <w:jc w:val="center"/>
      <w:rPr>
        <w:rFonts w:ascii="Stencil" w:hAnsi="Stencil"/>
        <w:sz w:val="20"/>
        <w:szCs w:val="20"/>
      </w:rPr>
    </w:pPr>
    <w:r>
      <w:rPr>
        <w:rFonts w:ascii="Stencil" w:hAnsi="Stencil"/>
        <w:sz w:val="20"/>
        <w:szCs w:val="20"/>
      </w:rPr>
      <w:t>VIGENTE HASTA MARZO DE 2025</w:t>
    </w:r>
  </w:p>
  <w:p w14:paraId="22904C65" w14:textId="77777777" w:rsidR="00FA5D03" w:rsidRDefault="00FA5D0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D03"/>
    <w:rsid w:val="00087391"/>
    <w:rsid w:val="0009793A"/>
    <w:rsid w:val="003D3BC0"/>
    <w:rsid w:val="009344F1"/>
    <w:rsid w:val="00E857E2"/>
    <w:rsid w:val="00FA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E494C"/>
  <w15:chartTrackingRefBased/>
  <w15:docId w15:val="{506DE6DC-140F-4B97-B77B-4301E2012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D03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A5D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A5D03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FA5D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5D03"/>
    <w:rPr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Ana Cristina Perez Gil</cp:lastModifiedBy>
  <cp:revision>2</cp:revision>
  <dcterms:created xsi:type="dcterms:W3CDTF">2024-07-12T21:23:00Z</dcterms:created>
  <dcterms:modified xsi:type="dcterms:W3CDTF">2024-07-12T21:23:00Z</dcterms:modified>
</cp:coreProperties>
</file>